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lenraster"/>
        <w:tblW w:w="2053" w:type="dxa"/>
        <w:jc w:val="right"/>
        <w:tblBorders>
          <w:top w:val="dotted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53"/>
      </w:tblGrid>
      <w:tr w:rsidR="0076111B" w:rsidRPr="002543A8" w:rsidTr="002543A8">
        <w:trPr>
          <w:jc w:val="right"/>
        </w:trPr>
        <w:tc>
          <w:tcPr>
            <w:tcW w:w="2053" w:type="dxa"/>
          </w:tcPr>
          <w:p w:rsidR="0076111B" w:rsidRPr="002543A8" w:rsidRDefault="004545DF" w:rsidP="004545DF">
            <w:pPr>
              <w:jc w:val="center"/>
              <w:rPr>
                <w:rFonts w:ascii="Verdana" w:hAnsi="Verdana"/>
                <w:color w:val="808080" w:themeColor="background1" w:themeShade="80"/>
                <w:sz w:val="12"/>
                <w:szCs w:val="12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2"/>
                <w:szCs w:val="12"/>
              </w:rPr>
              <w:t>Datum</w:t>
            </w:r>
          </w:p>
        </w:tc>
      </w:tr>
    </w:tbl>
    <w:p w:rsidR="00D26441" w:rsidRPr="002543A8" w:rsidRDefault="00D26441">
      <w:pPr>
        <w:rPr>
          <w:color w:val="808080" w:themeColor="background1" w:themeShade="80"/>
        </w:rPr>
      </w:pPr>
    </w:p>
    <w:p w:rsidR="00D26441" w:rsidRPr="002543A8" w:rsidRDefault="00D26441">
      <w:pPr>
        <w:rPr>
          <w:color w:val="808080" w:themeColor="background1" w:themeShade="80"/>
        </w:rPr>
      </w:pPr>
    </w:p>
    <w:p w:rsidR="00D26441" w:rsidRPr="002543A8" w:rsidRDefault="00D26441">
      <w:pPr>
        <w:rPr>
          <w:color w:val="808080" w:themeColor="background1" w:themeShade="80"/>
        </w:rPr>
      </w:pPr>
    </w:p>
    <w:p w:rsidR="004545DF" w:rsidRPr="002543A8" w:rsidRDefault="004545DF">
      <w:pPr>
        <w:rPr>
          <w:color w:val="808080" w:themeColor="background1" w:themeShade="80"/>
        </w:rPr>
      </w:pPr>
    </w:p>
    <w:tbl>
      <w:tblPr>
        <w:tblStyle w:val="Tabellenraster"/>
        <w:tblW w:w="7654" w:type="dxa"/>
        <w:tblInd w:w="959" w:type="dxa"/>
        <w:tblBorders>
          <w:top w:val="dotted" w:sz="4" w:space="0" w:color="BFBFBF" w:themeColor="background1" w:themeShade="BF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654"/>
      </w:tblGrid>
      <w:tr w:rsidR="00D26441" w:rsidRPr="002543A8" w:rsidTr="00B727F2">
        <w:tc>
          <w:tcPr>
            <w:tcW w:w="7654" w:type="dxa"/>
          </w:tcPr>
          <w:p w:rsidR="00D26441" w:rsidRPr="002543A8" w:rsidRDefault="0005239A" w:rsidP="00B727F2">
            <w:pPr>
              <w:ind w:left="34" w:hanging="34"/>
              <w:jc w:val="center"/>
              <w:rPr>
                <w:rFonts w:ascii="Verdana" w:hAnsi="Verdana"/>
                <w:color w:val="808080" w:themeColor="background1" w:themeShade="80"/>
                <w:sz w:val="14"/>
                <w:szCs w:val="14"/>
              </w:rPr>
            </w:pPr>
            <w:r>
              <w:rPr>
                <w:rFonts w:ascii="Verdana" w:hAnsi="Verdana"/>
                <w:color w:val="808080" w:themeColor="background1" w:themeShade="80"/>
                <w:sz w:val="14"/>
                <w:szCs w:val="14"/>
              </w:rPr>
              <w:t>Auftrag</w:t>
            </w:r>
          </w:p>
        </w:tc>
      </w:tr>
    </w:tbl>
    <w:p w:rsidR="00D26441" w:rsidRPr="002543A8" w:rsidRDefault="00D26441" w:rsidP="00FA001F">
      <w:pPr>
        <w:spacing w:line="240" w:lineRule="auto"/>
        <w:jc w:val="center"/>
        <w:rPr>
          <w:rFonts w:ascii="Verdana" w:hAnsi="Verdana"/>
          <w:color w:val="808080" w:themeColor="background1" w:themeShade="80"/>
          <w:sz w:val="16"/>
          <w:szCs w:val="16"/>
        </w:rPr>
      </w:pPr>
    </w:p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Projektnummer: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D01B38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AG (intern)</w:t>
            </w:r>
            <w:r w:rsidR="004545DF" w:rsidRPr="002543A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D01B38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Fällig bis</w:t>
            </w:r>
            <w:r w:rsidR="004545DF" w:rsidRPr="002543A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D01B38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Kunde</w:t>
            </w:r>
            <w:r w:rsidR="004545DF" w:rsidRPr="002543A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D01B38" w:rsidP="00752549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Delegieren an</w:t>
            </w:r>
            <w:r w:rsidR="004545DF" w:rsidRPr="002543A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System: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E5 / P8</w:t>
            </w:r>
          </w:p>
        </w:tc>
        <w:tc>
          <w:tcPr>
            <w:tcW w:w="2303" w:type="dxa"/>
          </w:tcPr>
          <w:p w:rsidR="004545DF" w:rsidRPr="002543A8" w:rsidRDefault="00D01B38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Auftragsnummer</w:t>
            </w:r>
            <w:r w:rsidR="004545DF"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:</w:t>
            </w: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</w:tr>
      <w:tr w:rsidR="004545DF" w:rsidRPr="002543A8" w:rsidTr="004545DF">
        <w:trPr>
          <w:trHeight w:val="397"/>
        </w:trPr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4545DF">
            <w:pPr>
              <w:jc w:val="right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</w:tcPr>
          <w:p w:rsidR="004545DF" w:rsidRPr="002543A8" w:rsidRDefault="004545DF" w:rsidP="00FA001F">
            <w:pPr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</w:tbl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p w:rsidR="004545DF" w:rsidRPr="002543A8" w:rsidRDefault="004545D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p w:rsidR="004545DF" w:rsidRPr="002543A8" w:rsidRDefault="004545D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03"/>
        <w:gridCol w:w="1207"/>
        <w:gridCol w:w="2303"/>
        <w:gridCol w:w="2303"/>
      </w:tblGrid>
      <w:tr w:rsidR="004545DF" w:rsidRPr="00F56CC8" w:rsidTr="005D115C">
        <w:trPr>
          <w:trHeight w:val="397"/>
        </w:trPr>
        <w:tc>
          <w:tcPr>
            <w:tcW w:w="2303" w:type="dxa"/>
            <w:tcBorders>
              <w:bottom w:val="double" w:sz="4" w:space="0" w:color="BFBFBF" w:themeColor="background1" w:themeShade="BF"/>
            </w:tcBorders>
            <w:vAlign w:val="center"/>
          </w:tcPr>
          <w:p w:rsidR="004545DF" w:rsidRPr="00F56CC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 w:rsidRPr="00F56CC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Aufwände:</w:t>
            </w:r>
          </w:p>
        </w:tc>
        <w:tc>
          <w:tcPr>
            <w:tcW w:w="1207" w:type="dxa"/>
            <w:tcBorders>
              <w:bottom w:val="double" w:sz="4" w:space="0" w:color="BFBFBF" w:themeColor="background1" w:themeShade="BF"/>
            </w:tcBorders>
            <w:vAlign w:val="center"/>
          </w:tcPr>
          <w:p w:rsidR="004545DF" w:rsidRPr="00F56CC8" w:rsidRDefault="00F56CC8" w:rsidP="00B727F2">
            <w:pPr>
              <w:jc w:val="center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  <w:r w:rsidRPr="00F56CC8"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  <w:t>Stunden</w:t>
            </w:r>
          </w:p>
        </w:tc>
        <w:tc>
          <w:tcPr>
            <w:tcW w:w="2303" w:type="dxa"/>
            <w:vAlign w:val="center"/>
          </w:tcPr>
          <w:p w:rsidR="004545DF" w:rsidRPr="00F56CC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  <w:tc>
          <w:tcPr>
            <w:tcW w:w="2303" w:type="dxa"/>
            <w:vAlign w:val="center"/>
          </w:tcPr>
          <w:p w:rsidR="004545DF" w:rsidRPr="00F56CC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  <w:sz w:val="20"/>
                <w:szCs w:val="20"/>
              </w:rPr>
            </w:pPr>
          </w:p>
        </w:tc>
      </w:tr>
      <w:tr w:rsidR="00B727F2" w:rsidRPr="00B727F2" w:rsidTr="005D115C">
        <w:trPr>
          <w:trHeight w:val="397"/>
        </w:trPr>
        <w:tc>
          <w:tcPr>
            <w:tcW w:w="2303" w:type="dxa"/>
            <w:tcBorders>
              <w:top w:val="double" w:sz="4" w:space="0" w:color="BFBFBF" w:themeColor="background1" w:themeShade="BF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:rsidR="00B727F2" w:rsidRPr="00B727F2" w:rsidRDefault="00B727F2" w:rsidP="005D115C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+ 20 %</w:t>
            </w:r>
          </w:p>
        </w:tc>
        <w:tc>
          <w:tcPr>
            <w:tcW w:w="1207" w:type="dxa"/>
            <w:tcBorders>
              <w:top w:val="double" w:sz="4" w:space="0" w:color="BFBFBF" w:themeColor="background1" w:themeShade="BF"/>
              <w:left w:val="single" w:sz="12" w:space="0" w:color="D9D9D9" w:themeColor="background1" w:themeShade="D9"/>
              <w:bottom w:val="single" w:sz="12" w:space="0" w:color="D9D9D9" w:themeColor="background1" w:themeShade="D9"/>
              <w:right w:val="single" w:sz="12" w:space="0" w:color="D9D9D9" w:themeColor="background1" w:themeShade="D9"/>
            </w:tcBorders>
            <w:vAlign w:val="center"/>
          </w:tcPr>
          <w:p w:rsidR="00B727F2" w:rsidRPr="00B727F2" w:rsidRDefault="00B727F2" w:rsidP="00D01B38">
            <w:pPr>
              <w:jc w:val="center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bookmarkStart w:id="0" w:name="_GoBack"/>
            <w:bookmarkEnd w:id="0"/>
          </w:p>
        </w:tc>
        <w:tc>
          <w:tcPr>
            <w:tcW w:w="2303" w:type="dxa"/>
            <w:tcBorders>
              <w:left w:val="single" w:sz="12" w:space="0" w:color="D9D9D9" w:themeColor="background1" w:themeShade="D9"/>
            </w:tcBorders>
            <w:vAlign w:val="center"/>
          </w:tcPr>
          <w:p w:rsidR="00B727F2" w:rsidRPr="00B727F2" w:rsidRDefault="00B727F2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2303" w:type="dxa"/>
            <w:vAlign w:val="center"/>
          </w:tcPr>
          <w:p w:rsidR="00B727F2" w:rsidRPr="00B727F2" w:rsidRDefault="00B727F2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</w:tr>
      <w:tr w:rsidR="004545DF" w:rsidRPr="002543A8" w:rsidTr="005D115C">
        <w:trPr>
          <w:trHeight w:val="397"/>
        </w:trPr>
        <w:tc>
          <w:tcPr>
            <w:tcW w:w="2303" w:type="dxa"/>
            <w:tcBorders>
              <w:top w:val="single" w:sz="12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545DF" w:rsidRPr="002543A8" w:rsidRDefault="00B727F2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Summe:</w:t>
            </w:r>
          </w:p>
        </w:tc>
        <w:tc>
          <w:tcPr>
            <w:tcW w:w="1207" w:type="dxa"/>
            <w:tcBorders>
              <w:top w:val="single" w:sz="12" w:space="0" w:color="D9D9D9" w:themeColor="background1" w:themeShade="D9"/>
              <w:left w:val="single" w:sz="4" w:space="0" w:color="BFBFBF" w:themeColor="background1" w:themeShade="BF"/>
              <w:bottom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tcBorders>
              <w:lef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B727F2" w:rsidRPr="002543A8" w:rsidTr="00B727F2">
        <w:trPr>
          <w:trHeight w:val="397"/>
        </w:trPr>
        <w:tc>
          <w:tcPr>
            <w:tcW w:w="2303" w:type="dxa"/>
            <w:tcBorders>
              <w:top w:val="single" w:sz="4" w:space="0" w:color="BFBFBF" w:themeColor="background1" w:themeShade="BF"/>
              <w:right w:val="single" w:sz="4" w:space="0" w:color="BFBFBF" w:themeColor="background1" w:themeShade="BF"/>
            </w:tcBorders>
            <w:vAlign w:val="center"/>
          </w:tcPr>
          <w:p w:rsidR="00B727F2" w:rsidRPr="002543A8" w:rsidRDefault="00B727F2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Klärungen:</w:t>
            </w:r>
          </w:p>
        </w:tc>
        <w:tc>
          <w:tcPr>
            <w:tcW w:w="1207" w:type="dxa"/>
            <w:tcBorders>
              <w:top w:val="single" w:sz="4" w:space="0" w:color="BFBFBF" w:themeColor="background1" w:themeShade="BF"/>
              <w:left w:val="single" w:sz="4" w:space="0" w:color="BFBFBF" w:themeColor="background1" w:themeShade="BF"/>
            </w:tcBorders>
            <w:vAlign w:val="center"/>
          </w:tcPr>
          <w:p w:rsidR="00B727F2" w:rsidRPr="002543A8" w:rsidRDefault="00B727F2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B727F2" w:rsidRPr="002543A8" w:rsidRDefault="00B727F2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B727F2" w:rsidRPr="002543A8" w:rsidRDefault="00B727F2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4545DF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AV/Entwurf:</w:t>
            </w: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4545DF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Umsetzung:</w:t>
            </w: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4545DF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  <w:r w:rsidRPr="002543A8"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  <w:t>weiterleiten/Kontrolle:</w:t>
            </w: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4545DF" w:rsidRPr="002543A8" w:rsidRDefault="004545DF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D01B38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D01B38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  <w:tr w:rsidR="00D01B38" w:rsidRPr="002543A8" w:rsidTr="00B727F2">
        <w:trPr>
          <w:trHeight w:val="397"/>
        </w:trPr>
        <w:tc>
          <w:tcPr>
            <w:tcW w:w="2303" w:type="dxa"/>
            <w:tcBorders>
              <w:righ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right"/>
              <w:rPr>
                <w:rFonts w:ascii="Verdana" w:hAnsi="Verdana"/>
                <w:color w:val="808080" w:themeColor="background1" w:themeShade="80"/>
                <w:sz w:val="16"/>
                <w:szCs w:val="16"/>
              </w:rPr>
            </w:pPr>
          </w:p>
        </w:tc>
        <w:tc>
          <w:tcPr>
            <w:tcW w:w="1207" w:type="dxa"/>
            <w:tcBorders>
              <w:left w:val="single" w:sz="4" w:space="0" w:color="BFBFBF" w:themeColor="background1" w:themeShade="BF"/>
            </w:tcBorders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  <w:tc>
          <w:tcPr>
            <w:tcW w:w="2303" w:type="dxa"/>
            <w:vAlign w:val="center"/>
          </w:tcPr>
          <w:p w:rsidR="00D01B38" w:rsidRPr="002543A8" w:rsidRDefault="00D01B38" w:rsidP="00B727F2">
            <w:pPr>
              <w:jc w:val="center"/>
              <w:rPr>
                <w:rFonts w:ascii="Verdana" w:hAnsi="Verdana"/>
                <w:color w:val="808080" w:themeColor="background1" w:themeShade="80"/>
              </w:rPr>
            </w:pPr>
          </w:p>
        </w:tc>
      </w:tr>
    </w:tbl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p w:rsidR="00FA001F" w:rsidRPr="002543A8" w:rsidRDefault="00FA001F" w:rsidP="00FA001F">
      <w:pPr>
        <w:spacing w:line="240" w:lineRule="auto"/>
        <w:rPr>
          <w:rFonts w:ascii="Verdana" w:hAnsi="Verdana"/>
          <w:color w:val="808080" w:themeColor="background1" w:themeShade="80"/>
        </w:rPr>
      </w:pPr>
    </w:p>
    <w:sectPr w:rsidR="00FA001F" w:rsidRPr="002543A8" w:rsidSect="00775B93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758D2" w:rsidRDefault="00F758D2" w:rsidP="004545DF">
      <w:pPr>
        <w:spacing w:after="0" w:line="240" w:lineRule="auto"/>
      </w:pPr>
      <w:r>
        <w:separator/>
      </w:r>
    </w:p>
  </w:endnote>
  <w:endnote w:type="continuationSeparator" w:id="0">
    <w:p w:rsidR="00F758D2" w:rsidRDefault="00F758D2" w:rsidP="004545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758D2" w:rsidRDefault="00F758D2" w:rsidP="004545DF">
      <w:pPr>
        <w:spacing w:after="0" w:line="240" w:lineRule="auto"/>
      </w:pPr>
      <w:r>
        <w:separator/>
      </w:r>
    </w:p>
  </w:footnote>
  <w:footnote w:type="continuationSeparator" w:id="0">
    <w:p w:rsidR="00F758D2" w:rsidRDefault="00F758D2" w:rsidP="004545D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A001F"/>
    <w:rsid w:val="0005239A"/>
    <w:rsid w:val="001339F2"/>
    <w:rsid w:val="002543A8"/>
    <w:rsid w:val="004545DF"/>
    <w:rsid w:val="004A6870"/>
    <w:rsid w:val="00525A0D"/>
    <w:rsid w:val="005555C4"/>
    <w:rsid w:val="005D115C"/>
    <w:rsid w:val="0076111B"/>
    <w:rsid w:val="00775B93"/>
    <w:rsid w:val="00B727F2"/>
    <w:rsid w:val="00C91BC9"/>
    <w:rsid w:val="00D01B38"/>
    <w:rsid w:val="00D26441"/>
    <w:rsid w:val="00D7624C"/>
    <w:rsid w:val="00F56CC8"/>
    <w:rsid w:val="00F758D2"/>
    <w:rsid w:val="00FA0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E4FE23"/>
  <w15:docId w15:val="{CA7C179D-7734-477D-A236-447C49635C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A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rsid w:val="00775B9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D2644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Kopfzeile">
    <w:name w:val="header"/>
    <w:basedOn w:val="Standard"/>
    <w:link w:val="KopfzeileZchn"/>
    <w:uiPriority w:val="99"/>
    <w:semiHidden/>
    <w:unhideWhenUsed/>
    <w:rsid w:val="00454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semiHidden/>
    <w:rsid w:val="004545DF"/>
  </w:style>
  <w:style w:type="paragraph" w:styleId="Fuzeile">
    <w:name w:val="footer"/>
    <w:basedOn w:val="Standard"/>
    <w:link w:val="FuzeileZchn"/>
    <w:uiPriority w:val="99"/>
    <w:semiHidden/>
    <w:unhideWhenUsed/>
    <w:rsid w:val="004545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semiHidden/>
    <w:rsid w:val="004545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</Words>
  <Characters>240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00002</dc:creator>
  <cp:keywords/>
  <dc:description/>
  <cp:lastModifiedBy>Gerald Mayer</cp:lastModifiedBy>
  <cp:revision>11</cp:revision>
  <cp:lastPrinted>2012-09-07T11:14:00Z</cp:lastPrinted>
  <dcterms:created xsi:type="dcterms:W3CDTF">2012-09-06T06:58:00Z</dcterms:created>
  <dcterms:modified xsi:type="dcterms:W3CDTF">2017-10-03T17:00:00Z</dcterms:modified>
</cp:coreProperties>
</file>